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4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1D39" w:rsidTr="00A91D39">
        <w:tc>
          <w:tcPr>
            <w:tcW w:w="3115" w:type="dxa"/>
          </w:tcPr>
          <w:p w:rsidR="00A91D39" w:rsidRPr="00BE0609" w:rsidRDefault="00EB2E6B" w:rsidP="00A91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09">
              <w:rPr>
                <w:b/>
              </w:rPr>
              <w:t xml:space="preserve">            </w:t>
            </w:r>
            <w:r w:rsidRPr="00BE0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Процедура. </w:t>
            </w:r>
          </w:p>
        </w:tc>
        <w:tc>
          <w:tcPr>
            <w:tcW w:w="3115" w:type="dxa"/>
          </w:tcPr>
          <w:p w:rsidR="00A91D39" w:rsidRPr="00BE0609" w:rsidRDefault="00EB2E6B" w:rsidP="00A91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09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начала процедуры.</w:t>
            </w:r>
          </w:p>
        </w:tc>
        <w:tc>
          <w:tcPr>
            <w:tcW w:w="3115" w:type="dxa"/>
          </w:tcPr>
          <w:p w:rsidR="00A91D39" w:rsidRPr="00BE0609" w:rsidRDefault="00EB2E6B" w:rsidP="00A91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09">
              <w:rPr>
                <w:rFonts w:ascii="Times New Roman" w:hAnsi="Times New Roman" w:cs="Times New Roman"/>
                <w:b/>
                <w:sz w:val="28"/>
                <w:szCs w:val="28"/>
              </w:rPr>
              <w:t>Время окончания процедуры.</w:t>
            </w:r>
          </w:p>
        </w:tc>
      </w:tr>
      <w:tr w:rsidR="00A91D39" w:rsidTr="00A91D39">
        <w:tc>
          <w:tcPr>
            <w:tcW w:w="3115" w:type="dxa"/>
          </w:tcPr>
          <w:p w:rsidR="00A91D39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 xml:space="preserve">Зарядка </w:t>
            </w:r>
          </w:p>
        </w:tc>
        <w:tc>
          <w:tcPr>
            <w:tcW w:w="3115" w:type="dxa"/>
          </w:tcPr>
          <w:p w:rsidR="00A91D39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07.15</w:t>
            </w:r>
          </w:p>
        </w:tc>
        <w:tc>
          <w:tcPr>
            <w:tcW w:w="3115" w:type="dxa"/>
          </w:tcPr>
          <w:p w:rsidR="00A91D39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07.30</w:t>
            </w:r>
          </w:p>
        </w:tc>
      </w:tr>
      <w:tr w:rsidR="00A91D39" w:rsidTr="00A91D39">
        <w:tc>
          <w:tcPr>
            <w:tcW w:w="3115" w:type="dxa"/>
          </w:tcPr>
          <w:p w:rsidR="00A91D39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Водные процедуры</w:t>
            </w:r>
          </w:p>
        </w:tc>
        <w:tc>
          <w:tcPr>
            <w:tcW w:w="3115" w:type="dxa"/>
          </w:tcPr>
          <w:p w:rsidR="00A91D39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07.40</w:t>
            </w:r>
          </w:p>
        </w:tc>
        <w:tc>
          <w:tcPr>
            <w:tcW w:w="3115" w:type="dxa"/>
          </w:tcPr>
          <w:p w:rsidR="00A91D39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07.50</w:t>
            </w:r>
          </w:p>
        </w:tc>
      </w:tr>
      <w:tr w:rsidR="00A91D39" w:rsidTr="00A91D39">
        <w:tc>
          <w:tcPr>
            <w:tcW w:w="3115" w:type="dxa"/>
          </w:tcPr>
          <w:p w:rsidR="00A91D39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115" w:type="dxa"/>
          </w:tcPr>
          <w:p w:rsidR="00A91D39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3115" w:type="dxa"/>
          </w:tcPr>
          <w:p w:rsidR="00A91D39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08.20</w:t>
            </w:r>
          </w:p>
        </w:tc>
      </w:tr>
      <w:tr w:rsidR="00A91D39" w:rsidTr="00A91D39">
        <w:tc>
          <w:tcPr>
            <w:tcW w:w="3115" w:type="dxa"/>
          </w:tcPr>
          <w:p w:rsidR="00A91D39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3115" w:type="dxa"/>
          </w:tcPr>
          <w:p w:rsidR="00A91D39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115" w:type="dxa"/>
          </w:tcPr>
          <w:p w:rsidR="00A91D39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A91D39" w:rsidTr="00A91D39">
        <w:tc>
          <w:tcPr>
            <w:tcW w:w="3115" w:type="dxa"/>
          </w:tcPr>
          <w:p w:rsidR="00A91D39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115" w:type="dxa"/>
          </w:tcPr>
          <w:p w:rsidR="00A91D39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3115" w:type="dxa"/>
          </w:tcPr>
          <w:p w:rsidR="00A91D39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A91D39" w:rsidTr="00A91D39">
        <w:tc>
          <w:tcPr>
            <w:tcW w:w="3115" w:type="dxa"/>
          </w:tcPr>
          <w:p w:rsidR="00A91D39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</w:p>
        </w:tc>
        <w:tc>
          <w:tcPr>
            <w:tcW w:w="3115" w:type="dxa"/>
          </w:tcPr>
          <w:p w:rsidR="00A91D39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15" w:type="dxa"/>
          </w:tcPr>
          <w:p w:rsidR="00A91D39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A91D39" w:rsidTr="00A91D39">
        <w:tc>
          <w:tcPr>
            <w:tcW w:w="3115" w:type="dxa"/>
          </w:tcPr>
          <w:p w:rsidR="00A91D39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115" w:type="dxa"/>
          </w:tcPr>
          <w:p w:rsidR="00A91D39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115" w:type="dxa"/>
          </w:tcPr>
          <w:p w:rsidR="00A91D39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</w:tr>
      <w:tr w:rsidR="00317D9E" w:rsidTr="00A91D39">
        <w:tc>
          <w:tcPr>
            <w:tcW w:w="3115" w:type="dxa"/>
          </w:tcPr>
          <w:p w:rsidR="00317D9E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Приготовление домашнего задания</w:t>
            </w:r>
          </w:p>
        </w:tc>
        <w:tc>
          <w:tcPr>
            <w:tcW w:w="3115" w:type="dxa"/>
          </w:tcPr>
          <w:p w:rsidR="00317D9E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bookmarkStart w:id="0" w:name="_GoBack"/>
            <w:bookmarkEnd w:id="0"/>
          </w:p>
        </w:tc>
        <w:tc>
          <w:tcPr>
            <w:tcW w:w="3115" w:type="dxa"/>
          </w:tcPr>
          <w:p w:rsidR="00317D9E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17D9E" w:rsidTr="00A91D39">
        <w:tc>
          <w:tcPr>
            <w:tcW w:w="3115" w:type="dxa"/>
          </w:tcPr>
          <w:p w:rsidR="00317D9E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3115" w:type="dxa"/>
          </w:tcPr>
          <w:p w:rsidR="00317D9E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115" w:type="dxa"/>
          </w:tcPr>
          <w:p w:rsidR="00317D9E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</w:tr>
      <w:tr w:rsidR="00317D9E" w:rsidTr="00A91D39">
        <w:tc>
          <w:tcPr>
            <w:tcW w:w="3115" w:type="dxa"/>
          </w:tcPr>
          <w:p w:rsidR="00317D9E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115" w:type="dxa"/>
          </w:tcPr>
          <w:p w:rsidR="00317D9E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3115" w:type="dxa"/>
          </w:tcPr>
          <w:p w:rsidR="00317D9E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21.30</w:t>
            </w:r>
          </w:p>
        </w:tc>
      </w:tr>
      <w:tr w:rsidR="00317D9E" w:rsidTr="00A91D39">
        <w:tc>
          <w:tcPr>
            <w:tcW w:w="3115" w:type="dxa"/>
          </w:tcPr>
          <w:p w:rsidR="00317D9E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3115" w:type="dxa"/>
          </w:tcPr>
          <w:p w:rsidR="00317D9E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21.45</w:t>
            </w:r>
          </w:p>
        </w:tc>
        <w:tc>
          <w:tcPr>
            <w:tcW w:w="3115" w:type="dxa"/>
          </w:tcPr>
          <w:p w:rsidR="00317D9E" w:rsidRPr="00796D03" w:rsidRDefault="00317D9E" w:rsidP="00A9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03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</w:tr>
    </w:tbl>
    <w:p w:rsidR="00C05DB7" w:rsidRPr="00A91D39" w:rsidRDefault="00A91D39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</w:t>
      </w:r>
      <w:r w:rsidRPr="00A91D39">
        <w:rPr>
          <w:rFonts w:ascii="Times New Roman" w:hAnsi="Times New Roman" w:cs="Times New Roman"/>
          <w:b/>
          <w:sz w:val="28"/>
          <w:szCs w:val="28"/>
        </w:rPr>
        <w:t>Режим дня для школьника.</w:t>
      </w:r>
    </w:p>
    <w:sectPr w:rsidR="00C05DB7" w:rsidRPr="00A9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99"/>
    <w:rsid w:val="00317D9E"/>
    <w:rsid w:val="00796D03"/>
    <w:rsid w:val="00A91D39"/>
    <w:rsid w:val="00BE0609"/>
    <w:rsid w:val="00C05DB7"/>
    <w:rsid w:val="00CE4799"/>
    <w:rsid w:val="00EB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75276-7396-450A-BE0D-F26558D0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2020-09-05T11:14:00Z</dcterms:created>
  <dcterms:modified xsi:type="dcterms:W3CDTF">2020-09-05T11:22:00Z</dcterms:modified>
</cp:coreProperties>
</file>